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FE7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Forestdale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BE0BB5">
        <w:rPr>
          <w:b/>
          <w:sz w:val="30"/>
          <w:szCs w:val="30"/>
        </w:rPr>
        <w:t>2-3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F00B07"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>
        <w:trPr>
          <w:trHeight w:val="2060"/>
        </w:trPr>
        <w:tc>
          <w:tcPr>
            <w:tcW w:w="2771" w:type="dxa"/>
            <w:vAlign w:val="center"/>
          </w:tcPr>
          <w:p w:rsidR="00A668F6" w:rsidRDefault="00C57746" w:rsidP="00A668F6">
            <w:pPr>
              <w:jc w:val="center"/>
              <w:rPr>
                <w:b/>
              </w:rPr>
            </w:pPr>
            <w:r>
              <w:rPr>
                <w:b/>
              </w:rPr>
              <w:t>Water Colors</w:t>
            </w:r>
          </w:p>
          <w:p w:rsidR="00C57746" w:rsidRPr="00C57746" w:rsidRDefault="00C57746" w:rsidP="00A668F6">
            <w:pPr>
              <w:jc w:val="center"/>
            </w:pPr>
            <w:r>
              <w:t>Learn the fundamentals of playing and exploring with water colors.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BE0BB5" w:rsidRDefault="00BE0BB5" w:rsidP="00A668F6">
            <w:pPr>
              <w:jc w:val="center"/>
              <w:rPr>
                <w:sz w:val="16"/>
                <w:szCs w:val="16"/>
              </w:rPr>
            </w:pP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BE0BB5" w:rsidRDefault="00BE0BB5">
            <w:pPr>
              <w:jc w:val="center"/>
              <w:rPr>
                <w:b/>
              </w:rPr>
            </w:pPr>
          </w:p>
          <w:p w:rsidR="000D690B" w:rsidRDefault="00BE0BB5">
            <w:pPr>
              <w:jc w:val="center"/>
              <w:rPr>
                <w:b/>
              </w:rPr>
            </w:pPr>
            <w:r>
              <w:rPr>
                <w:b/>
              </w:rPr>
              <w:t>Different Ways to Celebrate</w:t>
            </w:r>
          </w:p>
          <w:p w:rsidR="00BE0BB5" w:rsidRDefault="00BE0BB5">
            <w:pPr>
              <w:jc w:val="center"/>
            </w:pPr>
          </w:p>
          <w:p w:rsidR="0000457C" w:rsidRPr="00BE0BB5" w:rsidRDefault="00BE0BB5">
            <w:pPr>
              <w:jc w:val="center"/>
            </w:pPr>
            <w:r>
              <w:t>Students will explore the world outside of their homes and neighborhoods as they study a variety of ways of how other celebrate holidays and cultures</w:t>
            </w:r>
          </w:p>
          <w:p w:rsidR="0000457C" w:rsidRDefault="00FE7AAB" w:rsidP="0000457C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.</w:t>
            </w:r>
          </w:p>
          <w:p w:rsidR="00F00B07" w:rsidRDefault="00F00B07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9C252B" w:rsidRDefault="009C252B" w:rsidP="009C252B">
            <w:pPr>
              <w:jc w:val="center"/>
              <w:rPr>
                <w:b/>
                <w:sz w:val="20"/>
                <w:szCs w:val="20"/>
              </w:rPr>
            </w:pPr>
            <w:r w:rsidRPr="00C43FA5">
              <w:rPr>
                <w:b/>
                <w:sz w:val="20"/>
                <w:szCs w:val="20"/>
              </w:rPr>
              <w:t>Bingo</w:t>
            </w:r>
          </w:p>
          <w:p w:rsidR="005E69CC" w:rsidRDefault="009C252B" w:rsidP="009C252B">
            <w:pPr>
              <w:jc w:val="center"/>
              <w:rPr>
                <w:b/>
                <w:sz w:val="20"/>
                <w:szCs w:val="20"/>
              </w:rPr>
            </w:pPr>
            <w:r w:rsidRPr="00C43FA5">
              <w:rPr>
                <w:sz w:val="20"/>
                <w:szCs w:val="20"/>
              </w:rPr>
              <w:t xml:space="preserve">Students will play a variety </w:t>
            </w:r>
            <w:r>
              <w:rPr>
                <w:sz w:val="20"/>
                <w:szCs w:val="20"/>
              </w:rPr>
              <w:t>of BINGO games, including words, letters, numbers and pictures</w:t>
            </w:r>
          </w:p>
          <w:p w:rsidR="0000457C" w:rsidRDefault="0000457C">
            <w:pPr>
              <w:jc w:val="center"/>
              <w:rPr>
                <w:b/>
                <w:sz w:val="20"/>
                <w:szCs w:val="20"/>
              </w:rPr>
            </w:pPr>
          </w:p>
          <w:p w:rsidR="00FC5149" w:rsidRPr="0047366D" w:rsidRDefault="00FC5149" w:rsidP="00FE7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FE7AAB" w:rsidRDefault="00FE7AAB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F00B07" w:rsidRDefault="00BE0BB5" w:rsidP="00004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 Galore</w:t>
            </w:r>
          </w:p>
          <w:p w:rsidR="00FE7AAB" w:rsidRDefault="00FE7AAB" w:rsidP="00FE7AAB">
            <w:pPr>
              <w:jc w:val="center"/>
              <w:rPr>
                <w:sz w:val="20"/>
                <w:szCs w:val="20"/>
              </w:rPr>
            </w:pPr>
          </w:p>
          <w:p w:rsidR="0000457C" w:rsidRPr="00BE0BB5" w:rsidRDefault="00BE0BB5" w:rsidP="0000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 this class will learn to play a variety of new games.  Board games, card games, dice games, games from other countries</w:t>
            </w:r>
          </w:p>
          <w:p w:rsidR="0000457C" w:rsidRPr="0000457C" w:rsidRDefault="0000457C" w:rsidP="00FE7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F00B07" w:rsidTr="000D690B">
        <w:trPr>
          <w:trHeight w:val="2222"/>
        </w:trPr>
        <w:tc>
          <w:tcPr>
            <w:tcW w:w="2771" w:type="dxa"/>
            <w:vAlign w:val="center"/>
          </w:tcPr>
          <w:p w:rsidR="00550B0F" w:rsidRDefault="00550B0F" w:rsidP="00963F10">
            <w:pPr>
              <w:rPr>
                <w:b/>
              </w:rPr>
            </w:pPr>
          </w:p>
          <w:p w:rsidR="00A668F6" w:rsidRDefault="00BE0BB5" w:rsidP="0055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Cafe</w:t>
            </w:r>
          </w:p>
          <w:p w:rsidR="009C252B" w:rsidRDefault="009C252B" w:rsidP="009C252B">
            <w:pPr>
              <w:jc w:val="center"/>
              <w:rPr>
                <w:sz w:val="20"/>
                <w:szCs w:val="20"/>
              </w:rPr>
            </w:pPr>
          </w:p>
          <w:p w:rsidR="009C252B" w:rsidRPr="001A2594" w:rsidRDefault="009C252B" w:rsidP="009C2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work on computer skills such as keyboarding as they play a variety of educational games</w:t>
            </w:r>
          </w:p>
          <w:p w:rsidR="0000457C" w:rsidRDefault="0000457C" w:rsidP="00550B0F">
            <w:pPr>
              <w:jc w:val="center"/>
              <w:rPr>
                <w:b/>
                <w:sz w:val="20"/>
                <w:szCs w:val="20"/>
              </w:rPr>
            </w:pPr>
          </w:p>
          <w:p w:rsidR="005E69CC" w:rsidRPr="005E69CC" w:rsidRDefault="005E69CC" w:rsidP="00BE0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C57746" w:rsidRDefault="00C57746" w:rsidP="00C577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Sports Instructional</w:t>
            </w:r>
          </w:p>
          <w:p w:rsidR="00C57746" w:rsidRPr="0000457C" w:rsidRDefault="00C57746" w:rsidP="00C577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57746" w:rsidRPr="00FE7AAB" w:rsidRDefault="00C57746" w:rsidP="00C577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Students will enjoy an array of sport activities each week.  </w:t>
            </w:r>
          </w:p>
          <w:p w:rsidR="0000457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00B07" w:rsidRPr="0000457C" w:rsidRDefault="00F00B07" w:rsidP="00BE0BB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771" w:type="dxa"/>
            <w:vAlign w:val="center"/>
          </w:tcPr>
          <w:p w:rsidR="00F00B07" w:rsidRDefault="00BE0BB5" w:rsidP="00FE7AA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0BB5">
              <w:rPr>
                <w:rFonts w:asciiTheme="majorHAnsi" w:hAnsiTheme="majorHAnsi" w:cstheme="majorHAnsi"/>
                <w:b/>
                <w:sz w:val="20"/>
                <w:szCs w:val="20"/>
              </w:rPr>
              <w:t>Human Body</w:t>
            </w:r>
          </w:p>
          <w:p w:rsidR="00C57746" w:rsidRPr="00C57746" w:rsidRDefault="00C57746" w:rsidP="00FE7A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Throughout this unit, students will explore and learn about the human body.</w:t>
            </w:r>
          </w:p>
        </w:tc>
        <w:tc>
          <w:tcPr>
            <w:tcW w:w="2771" w:type="dxa"/>
            <w:vAlign w:val="center"/>
          </w:tcPr>
          <w:p w:rsidR="00F00B07" w:rsidRDefault="00BE0BB5">
            <w:pPr>
              <w:jc w:val="center"/>
              <w:rPr>
                <w:b/>
                <w:sz w:val="20"/>
                <w:szCs w:val="20"/>
              </w:rPr>
            </w:pPr>
            <w:r w:rsidRPr="00BE0BB5">
              <w:rPr>
                <w:b/>
                <w:sz w:val="20"/>
                <w:szCs w:val="20"/>
              </w:rPr>
              <w:t>Origami</w:t>
            </w:r>
          </w:p>
          <w:p w:rsidR="00C57746" w:rsidRPr="00C57746" w:rsidRDefault="00C5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learn the art of paper folding.  Creating different art pieces on a weekly basis</w:t>
            </w:r>
          </w:p>
        </w:tc>
        <w:tc>
          <w:tcPr>
            <w:tcW w:w="277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0457C"/>
    <w:rsid w:val="000D690B"/>
    <w:rsid w:val="001B143A"/>
    <w:rsid w:val="00247956"/>
    <w:rsid w:val="002C12D6"/>
    <w:rsid w:val="003B1CE6"/>
    <w:rsid w:val="004452BC"/>
    <w:rsid w:val="004665AF"/>
    <w:rsid w:val="0047366D"/>
    <w:rsid w:val="00550B0F"/>
    <w:rsid w:val="005A4A68"/>
    <w:rsid w:val="005E69CC"/>
    <w:rsid w:val="00607F19"/>
    <w:rsid w:val="006D17DB"/>
    <w:rsid w:val="006F42A2"/>
    <w:rsid w:val="00726199"/>
    <w:rsid w:val="007E0C10"/>
    <w:rsid w:val="00833324"/>
    <w:rsid w:val="009179A7"/>
    <w:rsid w:val="00963F10"/>
    <w:rsid w:val="0098481E"/>
    <w:rsid w:val="00995931"/>
    <w:rsid w:val="009A5B99"/>
    <w:rsid w:val="009C252B"/>
    <w:rsid w:val="00A155C7"/>
    <w:rsid w:val="00A668F6"/>
    <w:rsid w:val="00B043A3"/>
    <w:rsid w:val="00B93145"/>
    <w:rsid w:val="00BE0BB5"/>
    <w:rsid w:val="00C504DD"/>
    <w:rsid w:val="00C51C36"/>
    <w:rsid w:val="00C57746"/>
    <w:rsid w:val="00CC62D4"/>
    <w:rsid w:val="00DA13BC"/>
    <w:rsid w:val="00DE1004"/>
    <w:rsid w:val="00F00B07"/>
    <w:rsid w:val="00F45A21"/>
    <w:rsid w:val="00F50D52"/>
    <w:rsid w:val="00FC5149"/>
    <w:rsid w:val="00FD14F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66C49-FDC1-47EC-BDE8-81DF95E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8</cp:revision>
  <cp:lastPrinted>2018-11-17T20:37:00Z</cp:lastPrinted>
  <dcterms:created xsi:type="dcterms:W3CDTF">2018-11-17T21:22:00Z</dcterms:created>
  <dcterms:modified xsi:type="dcterms:W3CDTF">2018-11-19T18:13:00Z</dcterms:modified>
</cp:coreProperties>
</file>