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April 2017 - Forestdale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*Notes       </w:t>
        <w:tab/>
        <w:tab/>
        <w:t xml:space="preserve">         Monday </w:t>
        <w:tab/>
        <w:t xml:space="preserve">        Tuesday</w:t>
        <w:tab/>
        <w:t xml:space="preserve">       Wednesday</w:t>
        <w:tab/>
        <w:t xml:space="preserve">     Thursday</w:t>
        <w:tab/>
        <w:tab/>
        <w:t xml:space="preserve">    Friday</w:t>
      </w:r>
    </w:p>
    <w:tbl>
      <w:tblPr>
        <w:tblStyle w:val="Table1"/>
        <w:bidiVisual w:val="0"/>
        <w:tblW w:w="1306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070"/>
        <w:gridCol w:w="2100"/>
        <w:gridCol w:w="2040"/>
        <w:gridCol w:w="2085"/>
        <w:gridCol w:w="2130"/>
        <w:tblGridChange w:id="0">
          <w:tblGrid>
            <w:gridCol w:w="2640"/>
            <w:gridCol w:w="2070"/>
            <w:gridCol w:w="2100"/>
            <w:gridCol w:w="2040"/>
            <w:gridCol w:w="2085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Grades 5/6 </w:t>
              <w:br w:type="textWrapping"/>
              <w:t xml:space="preserve">Exploratory Switches!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Grades 7/4 </w:t>
              <w:br w:type="textWrapping"/>
              <w:t xml:space="preserve">Exploratory Switches!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GRADE 7 -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6 -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(9:15)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GRADE 7 -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6 -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(9:15)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(9:15)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(9:15)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Grades 8/4 </w:t>
              <w:br w:type="textWrapping"/>
              <w:t xml:space="preserve">Exploratory Switches!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(9:15)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sz w:val="20"/>
                <w:szCs w:val="20"/>
                <w:shd w:fill="4a86e8" w:val="clear"/>
                <w:rtl w:val="0"/>
              </w:rPr>
              <w:t xml:space="preserve">GRADE 8 -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sz w:val="20"/>
                <w:szCs w:val="20"/>
                <w:shd w:fill="4a86e8" w:val="clear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4 -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(8:30)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sz w:val="20"/>
                <w:szCs w:val="20"/>
                <w:shd w:fill="4a86e8" w:val="clear"/>
                <w:rtl w:val="0"/>
              </w:rPr>
              <w:t xml:space="preserve">GRADE 8 -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sz w:val="20"/>
                <w:szCs w:val="20"/>
                <w:shd w:fill="4a86e8" w:val="clear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4 -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(8:30)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4 -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APRIL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VACATION -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ENJOY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YOUR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BREAK!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3 -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(8:30)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3 -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3 -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May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*Notes       </w:t>
        <w:tab/>
        <w:tab/>
        <w:t xml:space="preserve">         Monday </w:t>
        <w:tab/>
        <w:t xml:space="preserve">        Tuesday</w:t>
        <w:tab/>
        <w:t xml:space="preserve">       Wednesday</w:t>
        <w:tab/>
        <w:t xml:space="preserve">     Thursday</w:t>
        <w:tab/>
        <w:tab/>
        <w:t xml:space="preserve">    Friday</w:t>
      </w:r>
    </w:p>
    <w:tbl>
      <w:tblPr>
        <w:tblStyle w:val="Table2"/>
        <w:bidiVisual w:val="0"/>
        <w:tblW w:w="1306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070"/>
        <w:gridCol w:w="2100"/>
        <w:gridCol w:w="2040"/>
        <w:gridCol w:w="2085"/>
        <w:gridCol w:w="2130"/>
        <w:tblGridChange w:id="0">
          <w:tblGrid>
            <w:gridCol w:w="2640"/>
            <w:gridCol w:w="2070"/>
            <w:gridCol w:w="2100"/>
            <w:gridCol w:w="2040"/>
            <w:gridCol w:w="2085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4 -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4 -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(8:30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1/2 DAY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 TESTING!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(9:15)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GRADE 8 -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MATH (8:30)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(9:15)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GRADE 8 -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MATH (8:30)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GRADE 7 -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MATH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GRADE 7 -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MATH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3 -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8 - SCIENCE (8:30)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3 -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(8:30)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8 - SCIENCE (8:30)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Grades 5/6 </w:t>
              <w:br w:type="textWrapping"/>
              <w:t xml:space="preserve">Exploratory Switches!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(9:15)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5 -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(9:15)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6 - </w:t>
              <w:br w:type="textWrapping"/>
              <w:t xml:space="preserve">MATH(9:15)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6 -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(9:15)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ALL MCAS TESTING MUST BE COMPLETED BY TODAY!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