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Forestdale School</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Traffic Plan</w:t>
      </w:r>
    </w:p>
    <w:p>
      <w:pPr>
        <w:spacing w:before="0" w:after="200" w:line="276"/>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Due to the construction at Forestdale Park (McFadden Manor) we need everyone’s cooperation during drop-off and pickup. Many areas of access have been changed and we have lost a significant amount of parking. Cars will not be allowed to stand during drop-off and pickup. This will block access to the building and cause traffic -backup</w:t>
      </w:r>
      <w:r>
        <w:rPr>
          <w:rFonts w:ascii="Times New Roman" w:hAnsi="Times New Roman" w:cs="Times New Roman" w:eastAsia="Times New Roman"/>
          <w:b/>
          <w:i/>
          <w:color w:val="auto"/>
          <w:spacing w:val="0"/>
          <w:position w:val="0"/>
          <w:sz w:val="20"/>
          <w:shd w:fill="auto" w:val="clear"/>
        </w:rPr>
        <w:t xml:space="preserve">.</w:t>
      </w:r>
    </w:p>
    <w:p>
      <w:pPr>
        <w:spacing w:before="0" w:after="200" w:line="276"/>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 As always please don’t block access to, or park on Malden Housing property. We want to set an example of being good neighbors for our students.</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We are using an active drop-off, meaning that once you are on school property we want your child to exit the vehicle and walk to the appropriate entrance. We will have staff outside to assist with this process. We want to keep traffic moving but SAFELY!!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parents dropping students off:</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Students may not be dropped off earlier than 7:45 A.M. unless they are enrolled in the before school program through the Partnership for Community Schools.</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Middle School Students (grades 5, 6, 7, 8) can be dropped off at the Sylvan Street Entrance and should be picked up there as well.</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Students in Kindergarten and first grade can be dropped off at the entrance closest to the Malden Housing, at the end of the A-Wing Kindergarten Hallway.  Staff will be outside to assist and guide you to these areas.</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Students in Grades 2, 3, 4, can be dropped off at the interior entrance or the Sylvan Street Entrance wherever there is the least congestion. Staff will be outside to assist parents and students.</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Reminder that Goodhue Street is a one way during school hours exiting from the interior of the building out onto Winship Street. Traffic regulations will be strictly enforced.</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Please use common sense when dropping students off.  If your child is old enough and can be dropped off safely in an area around the building please do so.</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Parents Picking-up:</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Parents can pick up in the same areas as they drop off. </w:t>
      </w:r>
      <w:r>
        <w:rPr>
          <w:rFonts w:ascii="Times New Roman" w:hAnsi="Times New Roman" w:cs="Times New Roman" w:eastAsia="Times New Roman"/>
          <w:b/>
          <w:color w:val="auto"/>
          <w:spacing w:val="0"/>
          <w:position w:val="0"/>
          <w:sz w:val="20"/>
          <w:shd w:fill="auto" w:val="clear"/>
        </w:rPr>
        <w:t xml:space="preserve">Please keep in mind that we have approximately 600 students at the Forestdale School. Many of our students are picked up so we have a large amount of cars converging in one area. This will take time, patience and some adjustments on everyone’s behalf. The children’s safety is our number one concern and we can only do this if we are all on the same page and level of understanding and cooperation. We will adjust this plan as we move forward and to insure safe drop-off and pick-up of our children.</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Parent Meeting:</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will hold a parent/guardian meeting on August 29, 2016 at 3:30 in the Forestdale Auditorium to discuss the Traffic Plan, all are invited to attend. Your input is welcome. Any volunteers to assist staff as we transition to this plan are greatly appreciated.</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