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6" w:rsidRPr="00530FB0" w:rsidRDefault="000F1FE6" w:rsidP="000F1FE6">
      <w:pPr>
        <w:rPr>
          <w:rFonts w:ascii="Comic Sans MS" w:hAnsi="Comic Sans MS"/>
        </w:rPr>
      </w:pPr>
      <w:r w:rsidRPr="00530FB0">
        <w:rPr>
          <w:rFonts w:ascii="Comic Sans MS" w:hAnsi="Comic Sans MS"/>
        </w:rPr>
        <w:t>School Council Meeting Agenda</w:t>
      </w:r>
    </w:p>
    <w:p w:rsidR="000F1FE6" w:rsidRPr="00530FB0" w:rsidRDefault="000F1FE6" w:rsidP="000F1FE6">
      <w:pPr>
        <w:rPr>
          <w:rFonts w:ascii="Comic Sans MS" w:hAnsi="Comic Sans MS"/>
        </w:rPr>
      </w:pPr>
      <w:r w:rsidRPr="00530FB0">
        <w:rPr>
          <w:rFonts w:ascii="Comic Sans MS" w:hAnsi="Comic Sans MS"/>
        </w:rPr>
        <w:t xml:space="preserve">October </w:t>
      </w:r>
      <w:r w:rsidR="005F61DE" w:rsidRPr="00530FB0">
        <w:rPr>
          <w:rFonts w:ascii="Comic Sans MS" w:hAnsi="Comic Sans MS"/>
        </w:rPr>
        <w:t>20</w:t>
      </w:r>
      <w:r w:rsidRPr="00530FB0">
        <w:rPr>
          <w:rFonts w:ascii="Comic Sans MS" w:hAnsi="Comic Sans MS"/>
        </w:rPr>
        <w:t>, 201</w:t>
      </w:r>
      <w:r w:rsidR="005A0B86" w:rsidRPr="00530FB0">
        <w:rPr>
          <w:rFonts w:ascii="Comic Sans MS" w:hAnsi="Comic Sans MS"/>
        </w:rPr>
        <w:t>6</w:t>
      </w:r>
    </w:p>
    <w:p w:rsidR="000F1FE6" w:rsidRPr="00530FB0" w:rsidRDefault="00123B60" w:rsidP="000F1FE6">
      <w:pPr>
        <w:rPr>
          <w:rFonts w:ascii="Comic Sans MS" w:hAnsi="Comic Sans MS"/>
        </w:rPr>
      </w:pPr>
      <w:r w:rsidRPr="00530FB0">
        <w:rPr>
          <w:rFonts w:ascii="Comic Sans MS" w:hAnsi="Comic Sans MS"/>
        </w:rPr>
        <w:t>2</w:t>
      </w:r>
      <w:r w:rsidR="000F1FE6" w:rsidRPr="00530FB0">
        <w:rPr>
          <w:rFonts w:ascii="Comic Sans MS" w:hAnsi="Comic Sans MS"/>
        </w:rPr>
        <w:t>:</w:t>
      </w:r>
      <w:r w:rsidRPr="00530FB0">
        <w:rPr>
          <w:rFonts w:ascii="Comic Sans MS" w:hAnsi="Comic Sans MS"/>
        </w:rPr>
        <w:t>3</w:t>
      </w:r>
      <w:r w:rsidR="000F1FE6" w:rsidRPr="00530FB0">
        <w:rPr>
          <w:rFonts w:ascii="Comic Sans MS" w:hAnsi="Comic Sans MS"/>
        </w:rPr>
        <w:t xml:space="preserve">0 p.m. in the </w:t>
      </w:r>
      <w:r w:rsidR="005A0B86" w:rsidRPr="00530FB0">
        <w:rPr>
          <w:rFonts w:ascii="Comic Sans MS" w:hAnsi="Comic Sans MS"/>
        </w:rPr>
        <w:t>ELC</w:t>
      </w:r>
      <w:r w:rsidR="000F1FE6" w:rsidRPr="00530FB0">
        <w:rPr>
          <w:rFonts w:ascii="Comic Sans MS" w:hAnsi="Comic Sans MS"/>
        </w:rPr>
        <w:t xml:space="preserve"> library</w:t>
      </w:r>
    </w:p>
    <w:p w:rsidR="00DA37D2" w:rsidRPr="00530FB0" w:rsidRDefault="00DA37D2" w:rsidP="00DA37D2">
      <w:pPr>
        <w:jc w:val="both"/>
        <w:rPr>
          <w:rFonts w:ascii="Comic Sans MS" w:hAnsi="Comic Sans MS"/>
        </w:rPr>
      </w:pPr>
    </w:p>
    <w:p w:rsidR="00DA37D2" w:rsidRPr="00530FB0" w:rsidRDefault="00DA37D2" w:rsidP="00DA37D2">
      <w:pPr>
        <w:jc w:val="left"/>
        <w:rPr>
          <w:rFonts w:ascii="Comic Sans MS" w:hAnsi="Comic Sans MS"/>
        </w:rPr>
      </w:pPr>
      <w:r w:rsidRPr="00530FB0">
        <w:rPr>
          <w:rFonts w:ascii="Comic Sans MS" w:hAnsi="Comic Sans MS"/>
        </w:rPr>
        <w:t>Note Taker: _</w:t>
      </w:r>
      <w:r w:rsidR="007E0FC2" w:rsidRPr="00530FB0">
        <w:rPr>
          <w:rFonts w:ascii="Comic Sans MS" w:hAnsi="Comic Sans MS"/>
          <w:u w:val="single"/>
        </w:rPr>
        <w:t>Ms. Gordon</w:t>
      </w:r>
      <w:r w:rsidRPr="00530FB0">
        <w:rPr>
          <w:rFonts w:ascii="Comic Sans MS" w:hAnsi="Comic Sans MS"/>
        </w:rPr>
        <w:t>_______</w:t>
      </w:r>
    </w:p>
    <w:p w:rsidR="00DA37D2" w:rsidRPr="00530FB0" w:rsidRDefault="00DA37D2" w:rsidP="00DA37D2">
      <w:pPr>
        <w:jc w:val="both"/>
        <w:rPr>
          <w:rFonts w:ascii="Comic Sans MS" w:hAnsi="Comic Sans MS"/>
        </w:rPr>
      </w:pPr>
    </w:p>
    <w:p w:rsidR="00530FB0" w:rsidRPr="00530FB0" w:rsidRDefault="00530FB0" w:rsidP="00530FB0">
      <w:pPr>
        <w:spacing w:line="240" w:lineRule="auto"/>
        <w:jc w:val="both"/>
        <w:rPr>
          <w:rFonts w:ascii="Comic Sans MS" w:hAnsi="Comic Sans MS"/>
        </w:rPr>
      </w:pPr>
      <w:r w:rsidRPr="00530FB0">
        <w:rPr>
          <w:rFonts w:ascii="Comic Sans MS" w:hAnsi="Comic Sans MS"/>
        </w:rPr>
        <w:t xml:space="preserve">Attendance: Rebecca Gordon, Dina Snook, Kerrin Wood, Rebecca Martin, Matilde Graciano, </w:t>
      </w:r>
    </w:p>
    <w:p w:rsidR="00530FB0" w:rsidRPr="00530FB0" w:rsidRDefault="00530FB0" w:rsidP="00530FB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Absent: </w:t>
      </w:r>
      <w:r w:rsidRPr="00530FB0">
        <w:rPr>
          <w:rFonts w:ascii="Comic Sans MS" w:hAnsi="Comic Sans MS"/>
        </w:rPr>
        <w:t xml:space="preserve">Debbie Casey </w:t>
      </w:r>
    </w:p>
    <w:p w:rsidR="00530FB0" w:rsidRPr="00530FB0" w:rsidRDefault="00530FB0" w:rsidP="00DA37D2">
      <w:pPr>
        <w:jc w:val="both"/>
        <w:rPr>
          <w:rFonts w:ascii="Comic Sans MS" w:hAnsi="Comic Sans MS"/>
        </w:rPr>
      </w:pPr>
    </w:p>
    <w:p w:rsidR="000F1FE6" w:rsidRPr="00530FB0" w:rsidRDefault="000F1FE6" w:rsidP="000F1FE6">
      <w:pPr>
        <w:jc w:val="both"/>
        <w:rPr>
          <w:rFonts w:ascii="Comic Sans MS" w:hAnsi="Comic Sans MS"/>
        </w:rPr>
      </w:pPr>
    </w:p>
    <w:p w:rsidR="00F373D2" w:rsidRPr="00530FB0" w:rsidRDefault="00F373D2" w:rsidP="00F373D2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</w:rPr>
      </w:pPr>
      <w:r w:rsidRPr="00530FB0">
        <w:rPr>
          <w:rFonts w:ascii="Comic Sans MS" w:hAnsi="Comic Sans MS"/>
        </w:rPr>
        <w:t>Introductions</w:t>
      </w:r>
    </w:p>
    <w:p w:rsidR="00F373D2" w:rsidRPr="00530FB0" w:rsidRDefault="00F373D2" w:rsidP="00F373D2">
      <w:pPr>
        <w:pStyle w:val="ListParagraph"/>
        <w:ind w:hanging="720"/>
        <w:jc w:val="both"/>
        <w:rPr>
          <w:rFonts w:ascii="Comic Sans MS" w:hAnsi="Comic Sans MS"/>
        </w:rPr>
      </w:pPr>
    </w:p>
    <w:p w:rsidR="00897C29" w:rsidRDefault="000F1FE6" w:rsidP="00897C2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</w:rPr>
      </w:pPr>
      <w:r w:rsidRPr="00F373D2">
        <w:rPr>
          <w:rFonts w:ascii="Comic Sans MS" w:hAnsi="Comic Sans MS"/>
        </w:rPr>
        <w:t>School Council- Vision &amp; Responsibilities</w:t>
      </w:r>
    </w:p>
    <w:p w:rsidR="00EC7CA1" w:rsidRPr="00625406" w:rsidRDefault="00EC7CA1" w:rsidP="00EC7CA1">
      <w:pPr>
        <w:ind w:left="1080"/>
        <w:jc w:val="left"/>
      </w:pPr>
      <w:r w:rsidRPr="00625406">
        <w:t>Reviewed Ed Reform Law and the purpose of School Councils.</w:t>
      </w:r>
    </w:p>
    <w:p w:rsidR="00EC7CA1" w:rsidRPr="00625406" w:rsidRDefault="00EC7CA1" w:rsidP="00EC7CA1">
      <w:pPr>
        <w:ind w:left="1080"/>
        <w:jc w:val="left"/>
      </w:pPr>
      <w:r w:rsidRPr="00625406">
        <w:t>Distributed and discussed DESE’s guidelines on School Councils which included:</w:t>
      </w:r>
    </w:p>
    <w:p w:rsidR="00EC7CA1" w:rsidRPr="00625406" w:rsidRDefault="00EC7CA1" w:rsidP="00EC7CA1">
      <w:pPr>
        <w:ind w:left="2160"/>
        <w:jc w:val="left"/>
      </w:pPr>
      <w:r w:rsidRPr="00625406">
        <w:t>Part One:  Vision</w:t>
      </w:r>
    </w:p>
    <w:p w:rsidR="00EC7CA1" w:rsidRPr="00625406" w:rsidRDefault="00EC7CA1" w:rsidP="00EC7CA1">
      <w:pPr>
        <w:ind w:left="2160"/>
        <w:jc w:val="left"/>
      </w:pPr>
      <w:r w:rsidRPr="00625406">
        <w:t>Part Two:  Legal Responsibilities</w:t>
      </w:r>
    </w:p>
    <w:p w:rsidR="00EC7CA1" w:rsidRPr="00625406" w:rsidRDefault="00EC7CA1" w:rsidP="00EC7CA1">
      <w:pPr>
        <w:numPr>
          <w:ilvl w:val="0"/>
          <w:numId w:val="2"/>
        </w:numPr>
        <w:spacing w:line="240" w:lineRule="auto"/>
        <w:jc w:val="left"/>
      </w:pPr>
      <w:r w:rsidRPr="00625406">
        <w:t>Establishment of Councils</w:t>
      </w:r>
    </w:p>
    <w:p w:rsidR="00EC7CA1" w:rsidRPr="00625406" w:rsidRDefault="00EC7CA1" w:rsidP="000F1235">
      <w:pPr>
        <w:pStyle w:val="ListParagraph"/>
        <w:numPr>
          <w:ilvl w:val="0"/>
          <w:numId w:val="3"/>
        </w:numPr>
        <w:spacing w:line="240" w:lineRule="auto"/>
        <w:jc w:val="left"/>
      </w:pPr>
      <w:r w:rsidRPr="00625406">
        <w:t>Councils’ Responsibilities:  General</w:t>
      </w:r>
    </w:p>
    <w:p w:rsidR="00897C29" w:rsidRPr="00897C29" w:rsidRDefault="00897C29" w:rsidP="00897C29">
      <w:pPr>
        <w:pStyle w:val="ListParagraph"/>
        <w:rPr>
          <w:rFonts w:ascii="Comic Sans MS" w:hAnsi="Comic Sans MS"/>
        </w:rPr>
      </w:pPr>
    </w:p>
    <w:p w:rsidR="000F1FE6" w:rsidRDefault="000F1FE6" w:rsidP="00897C2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</w:rPr>
      </w:pPr>
      <w:r w:rsidRPr="00897C29">
        <w:rPr>
          <w:rFonts w:ascii="Comic Sans MS" w:hAnsi="Comic Sans MS"/>
        </w:rPr>
        <w:t xml:space="preserve">Selection of Co-Chair </w:t>
      </w:r>
    </w:p>
    <w:p w:rsidR="00AE4999" w:rsidRDefault="00BE464F" w:rsidP="00AE4999">
      <w:pPr>
        <w:pStyle w:val="ListParagraph"/>
        <w:ind w:left="1080"/>
        <w:jc w:val="both"/>
        <w:rPr>
          <w:rFonts w:ascii="Comic Sans MS" w:hAnsi="Comic Sans MS"/>
        </w:rPr>
      </w:pPr>
      <w:r>
        <w:t>The Council e</w:t>
      </w:r>
      <w:r w:rsidR="00AE4999">
        <w:t xml:space="preserve">lected </w:t>
      </w:r>
      <w:r>
        <w:t>Rebecca Martin as the Co-Chair of the ELC School Council.</w:t>
      </w:r>
    </w:p>
    <w:p w:rsidR="00123B60" w:rsidRPr="00123B60" w:rsidRDefault="00123B60" w:rsidP="00123B60">
      <w:pPr>
        <w:pStyle w:val="ListParagraph"/>
        <w:rPr>
          <w:rFonts w:ascii="Comic Sans MS" w:hAnsi="Comic Sans MS"/>
        </w:rPr>
      </w:pPr>
    </w:p>
    <w:p w:rsidR="00123B60" w:rsidRDefault="00123B60" w:rsidP="00897C2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Determine meeting dates/times</w:t>
      </w:r>
    </w:p>
    <w:p w:rsidR="00897C29" w:rsidRDefault="00BE464F" w:rsidP="00BE464F">
      <w:pPr>
        <w:pStyle w:val="ListParagraph"/>
        <w:ind w:left="1440"/>
        <w:jc w:val="both"/>
      </w:pPr>
      <w:r>
        <w:t>The Council voted that meetings would occur approximately every 6 weeks on Thursdays at 2:30.</w:t>
      </w:r>
      <w:r w:rsidR="0094264D">
        <w:t xml:space="preserve">  See below for schedule.</w:t>
      </w:r>
      <w:bookmarkStart w:id="0" w:name="_GoBack"/>
      <w:bookmarkEnd w:id="0"/>
    </w:p>
    <w:p w:rsidR="00BE464F" w:rsidRDefault="00BE464F" w:rsidP="00BE464F">
      <w:pPr>
        <w:pStyle w:val="ListParagraph"/>
        <w:ind w:left="1440"/>
        <w:jc w:val="both"/>
      </w:pPr>
    </w:p>
    <w:p w:rsidR="00BE464F" w:rsidRPr="00BE464F" w:rsidRDefault="00BE464F" w:rsidP="00BE464F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Council </w:t>
      </w:r>
      <w:r w:rsidR="009E017E">
        <w:rPr>
          <w:rFonts w:ascii="Comic Sans MS" w:hAnsi="Comic Sans MS"/>
        </w:rPr>
        <w:t>asked</w:t>
      </w:r>
      <w:r>
        <w:rPr>
          <w:rFonts w:ascii="Comic Sans MS" w:hAnsi="Comic Sans MS"/>
        </w:rPr>
        <w:t xml:space="preserve"> questions about the Malden CFCE and its functioning within the ELC.  </w:t>
      </w:r>
    </w:p>
    <w:p w:rsidR="002C2FEF" w:rsidRDefault="002C2FEF" w:rsidP="000F1FE6">
      <w:pPr>
        <w:jc w:val="both"/>
        <w:rPr>
          <w:rFonts w:ascii="Comic Sans MS" w:hAnsi="Comic Sans MS"/>
        </w:rPr>
      </w:pPr>
    </w:p>
    <w:p w:rsidR="00CA6306" w:rsidRDefault="00CA6306" w:rsidP="00897C29">
      <w:pPr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60241" w:rsidRDefault="00260241" w:rsidP="00260241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Meeting Dates:</w:t>
      </w:r>
      <w:r>
        <w:rPr>
          <w:rFonts w:ascii="Comic Sans MS" w:hAnsi="Comic Sans MS"/>
          <w:sz w:val="24"/>
          <w:szCs w:val="24"/>
        </w:rPr>
        <w:t xml:space="preserve"> </w:t>
      </w:r>
      <w:r w:rsidR="00123B60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123B60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0 p.m. in the </w:t>
      </w:r>
      <w:r w:rsidR="005A0B86">
        <w:rPr>
          <w:rFonts w:ascii="Comic Sans MS" w:hAnsi="Comic Sans MS"/>
          <w:sz w:val="24"/>
          <w:szCs w:val="24"/>
        </w:rPr>
        <w:t>ELC</w:t>
      </w:r>
      <w:r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6D2ACD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D" w:rsidRDefault="006D2ACD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October 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D" w:rsidRDefault="006D2ACD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November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D" w:rsidRDefault="006D2ACD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January 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D" w:rsidRDefault="006D2ACD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February 16</w:t>
            </w:r>
          </w:p>
        </w:tc>
      </w:tr>
      <w:tr w:rsidR="006D2ACD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D" w:rsidRDefault="006D2ACD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March 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D" w:rsidRDefault="006D2ACD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May 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CD" w:rsidRDefault="006D2ACD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June 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CD" w:rsidRDefault="006D2ACD">
            <w:pPr>
              <w:pStyle w:val="NormalWeb"/>
              <w:jc w:val="center"/>
              <w:rPr>
                <w:color w:val="000000"/>
              </w:rPr>
            </w:pPr>
          </w:p>
        </w:tc>
      </w:tr>
    </w:tbl>
    <w:p w:rsidR="00260241" w:rsidRDefault="00260241" w:rsidP="00260241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60241" w:rsidRPr="00304AAC" w:rsidRDefault="00260241" w:rsidP="00260241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260241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sectPr w:rsidR="00CA6306" w:rsidRPr="00304AAC" w:rsidSect="002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331"/>
    <w:multiLevelType w:val="hybridMultilevel"/>
    <w:tmpl w:val="B83A0992"/>
    <w:lvl w:ilvl="0" w:tplc="45868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7BB"/>
    <w:multiLevelType w:val="hybridMultilevel"/>
    <w:tmpl w:val="43C43B0A"/>
    <w:lvl w:ilvl="0" w:tplc="E7126098">
      <w:start w:val="4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06E1046"/>
    <w:multiLevelType w:val="hybridMultilevel"/>
    <w:tmpl w:val="A4B43F7E"/>
    <w:lvl w:ilvl="0" w:tplc="C60E9940">
      <w:start w:val="1"/>
      <w:numFmt w:val="upperLetter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C"/>
    <w:rsid w:val="00035BA1"/>
    <w:rsid w:val="00076790"/>
    <w:rsid w:val="000F1235"/>
    <w:rsid w:val="000F1FE6"/>
    <w:rsid w:val="00123B60"/>
    <w:rsid w:val="00155FDB"/>
    <w:rsid w:val="001718B4"/>
    <w:rsid w:val="00176ECB"/>
    <w:rsid w:val="0020061C"/>
    <w:rsid w:val="00210C78"/>
    <w:rsid w:val="00214AE6"/>
    <w:rsid w:val="0021636D"/>
    <w:rsid w:val="0025462E"/>
    <w:rsid w:val="00260241"/>
    <w:rsid w:val="002C2FEF"/>
    <w:rsid w:val="00304AAC"/>
    <w:rsid w:val="003577D7"/>
    <w:rsid w:val="003F6284"/>
    <w:rsid w:val="00405797"/>
    <w:rsid w:val="004224F0"/>
    <w:rsid w:val="00425923"/>
    <w:rsid w:val="004771EF"/>
    <w:rsid w:val="00492FBE"/>
    <w:rsid w:val="005001E1"/>
    <w:rsid w:val="00513A44"/>
    <w:rsid w:val="00530FB0"/>
    <w:rsid w:val="00565BFF"/>
    <w:rsid w:val="005A0B86"/>
    <w:rsid w:val="005F61DE"/>
    <w:rsid w:val="006202FB"/>
    <w:rsid w:val="0065510F"/>
    <w:rsid w:val="006D2ACD"/>
    <w:rsid w:val="00723B39"/>
    <w:rsid w:val="007E0FC2"/>
    <w:rsid w:val="00820A63"/>
    <w:rsid w:val="00897C29"/>
    <w:rsid w:val="00927FF1"/>
    <w:rsid w:val="0094264D"/>
    <w:rsid w:val="009509F8"/>
    <w:rsid w:val="009B532F"/>
    <w:rsid w:val="009E017E"/>
    <w:rsid w:val="00A0708B"/>
    <w:rsid w:val="00A104E8"/>
    <w:rsid w:val="00A2695E"/>
    <w:rsid w:val="00AE4999"/>
    <w:rsid w:val="00B125DC"/>
    <w:rsid w:val="00B30F99"/>
    <w:rsid w:val="00BE464F"/>
    <w:rsid w:val="00C60637"/>
    <w:rsid w:val="00CA6306"/>
    <w:rsid w:val="00CF6294"/>
    <w:rsid w:val="00D15598"/>
    <w:rsid w:val="00DA37D2"/>
    <w:rsid w:val="00DC1EBE"/>
    <w:rsid w:val="00EC7CA1"/>
    <w:rsid w:val="00EF64EA"/>
    <w:rsid w:val="00F16B40"/>
    <w:rsid w:val="00F373D2"/>
    <w:rsid w:val="00F70A7E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mpstech</cp:lastModifiedBy>
  <cp:revision>10</cp:revision>
  <dcterms:created xsi:type="dcterms:W3CDTF">2016-10-17T13:36:00Z</dcterms:created>
  <dcterms:modified xsi:type="dcterms:W3CDTF">2016-10-21T14:53:00Z</dcterms:modified>
</cp:coreProperties>
</file>